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0258E8F2" w:rsidR="00735C6D" w:rsidRPr="002B5CF6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2B5CF6">
        <w:rPr>
          <w:rFonts w:ascii="Arial" w:eastAsia="Times New Roman" w:hAnsi="Arial" w:cs="Arial"/>
          <w:lang w:eastAsia="pl-PL"/>
        </w:rPr>
        <w:t xml:space="preserve">Zał. nr </w:t>
      </w:r>
      <w:r w:rsidR="00A807F0" w:rsidRPr="002B5CF6">
        <w:rPr>
          <w:rFonts w:ascii="Arial" w:eastAsia="Times New Roman" w:hAnsi="Arial" w:cs="Arial"/>
          <w:lang w:eastAsia="pl-PL"/>
        </w:rPr>
        <w:t>6</w:t>
      </w:r>
      <w:r w:rsidRPr="002B5CF6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4F4A176C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9C59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102</w:t>
      </w:r>
      <w:r w:rsidR="004965B3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2B5CF6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700214D" w14:textId="190CA5C5" w:rsidR="00277D76" w:rsidRPr="002B5CF6" w:rsidRDefault="00277D76" w:rsidP="00277D76">
      <w:pPr>
        <w:jc w:val="center"/>
        <w:rPr>
          <w:rFonts w:ascii="Arial" w:hAnsi="Arial" w:cs="Arial"/>
          <w:b/>
          <w:sz w:val="24"/>
          <w:szCs w:val="24"/>
        </w:rPr>
      </w:pPr>
      <w:r w:rsidRPr="002B5CF6">
        <w:rPr>
          <w:rFonts w:ascii="Arial" w:hAnsi="Arial" w:cs="Arial"/>
          <w:b/>
          <w:sz w:val="24"/>
          <w:szCs w:val="24"/>
        </w:rPr>
        <w:t>WYKAZ ROBÓT BUDOWLANYCH</w:t>
      </w:r>
    </w:p>
    <w:p w14:paraId="154028EC" w14:textId="77777777" w:rsidR="00277D76" w:rsidRPr="002B5CF6" w:rsidRDefault="00277D76" w:rsidP="00277D76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w w:val="90"/>
          <w:sz w:val="20"/>
          <w:szCs w:val="20"/>
          <w:lang w:eastAsia="pl-PL"/>
        </w:rPr>
        <w:t>W postępowaniu o udzielenie zamówienia publicznego prowadzonym w trybie podstawowym na zamówienie pn.:</w:t>
      </w:r>
    </w:p>
    <w:p w14:paraId="596E9B9B" w14:textId="77777777" w:rsidR="00277D76" w:rsidRPr="002B5CF6" w:rsidRDefault="00277D76" w:rsidP="00277D76">
      <w:pPr>
        <w:spacing w:after="0" w:line="260" w:lineRule="atLeast"/>
        <w:ind w:hanging="12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</w:p>
    <w:p w14:paraId="4F6F0CF3" w14:textId="4BBA91CC" w:rsidR="004965B3" w:rsidRDefault="007303E9" w:rsidP="004965B3">
      <w:pPr>
        <w:spacing w:after="0" w:line="276" w:lineRule="auto"/>
        <w:ind w:right="23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Budowa wiat edukacyjnych</w:t>
      </w:r>
      <w:r w:rsidR="00E83A73">
        <w:rPr>
          <w:rFonts w:ascii="Arial" w:hAnsi="Arial" w:cs="Arial"/>
          <w:b/>
          <w:color w:val="000000"/>
          <w:sz w:val="24"/>
          <w:szCs w:val="24"/>
        </w:rPr>
        <w:t xml:space="preserve"> w Leśnictwie Gałków</w:t>
      </w:r>
      <w:r w:rsidR="009C598F">
        <w:rPr>
          <w:rFonts w:ascii="Arial" w:hAnsi="Arial" w:cs="Arial"/>
          <w:b/>
          <w:color w:val="000000"/>
          <w:sz w:val="24"/>
          <w:szCs w:val="24"/>
        </w:rPr>
        <w:t xml:space="preserve"> II</w:t>
      </w:r>
    </w:p>
    <w:p w14:paraId="03547A28" w14:textId="2568A416" w:rsidR="00806140" w:rsidRPr="002B5CF6" w:rsidRDefault="00806140" w:rsidP="00806140">
      <w:pPr>
        <w:spacing w:after="0" w:line="260" w:lineRule="atLeast"/>
        <w:jc w:val="center"/>
        <w:rPr>
          <w:rFonts w:ascii="Arial" w:hAnsi="Arial" w:cs="Arial"/>
          <w:b/>
        </w:rPr>
      </w:pPr>
    </w:p>
    <w:p w14:paraId="521AD261" w14:textId="7FB9F64E" w:rsidR="00245EE7" w:rsidRPr="002B5CF6" w:rsidRDefault="00245EE7" w:rsidP="00277D76">
      <w:pPr>
        <w:spacing w:after="0" w:line="260" w:lineRule="atLeast"/>
        <w:jc w:val="center"/>
        <w:rPr>
          <w:rFonts w:ascii="Arial" w:hAnsi="Arial" w:cs="Arial"/>
          <w:b/>
        </w:rPr>
      </w:pPr>
    </w:p>
    <w:p w14:paraId="5ADEF2C6" w14:textId="77777777" w:rsidR="00277D76" w:rsidRPr="002B5CF6" w:rsidRDefault="00277D76" w:rsidP="00277D76">
      <w:pPr>
        <w:spacing w:after="0" w:line="260" w:lineRule="atLeast"/>
        <w:jc w:val="center"/>
        <w:rPr>
          <w:rFonts w:ascii="Arial" w:eastAsia="Times New Roman" w:hAnsi="Arial" w:cs="Arial"/>
          <w:b/>
          <w:bCs/>
          <w:i/>
          <w:iCs/>
          <w:w w:val="90"/>
          <w:sz w:val="20"/>
          <w:szCs w:val="20"/>
          <w:lang w:eastAsia="pl-PL" w:bidi="pl-PL"/>
        </w:rPr>
      </w:pPr>
    </w:p>
    <w:p w14:paraId="36147026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robót budowlanych w celu potwierdzenia spełniania przez Wykonawcę warunków udziału w postępowaniu, dotyczących zdolności technicznej lub zawodowej i których opis sposobu oceny spełniania został zamieszczony w SWZ</w:t>
      </w:r>
    </w:p>
    <w:p w14:paraId="491F209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tbl>
      <w:tblPr>
        <w:tblW w:w="96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485"/>
        <w:gridCol w:w="1701"/>
        <w:gridCol w:w="3760"/>
        <w:gridCol w:w="1059"/>
        <w:gridCol w:w="992"/>
      </w:tblGrid>
      <w:tr w:rsidR="00277D76" w:rsidRPr="002B5CF6" w14:paraId="215F722E" w14:textId="77777777" w:rsidTr="009064B3">
        <w:trPr>
          <w:trHeight w:val="60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2494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2DFE6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Nazwa Wykonawcy (podmiotu),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4349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Nazwa i adres Zamawiającego/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br/>
              <w:t>Zlecającego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3AF32" w14:textId="757FE4A4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Przedmiot zam</w:t>
            </w:r>
            <w:r w:rsidR="00245EE7"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ó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wienia i jego wartość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FF88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  <w:p w14:paraId="18CBF39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Czas realizacji</w:t>
            </w:r>
          </w:p>
          <w:p w14:paraId="634D23B3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</w:tr>
      <w:tr w:rsidR="00277D76" w:rsidRPr="002B5CF6" w14:paraId="0449C4CE" w14:textId="77777777" w:rsidTr="009064B3">
        <w:trPr>
          <w:trHeight w:val="1040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149E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DD4C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75AA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D86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5CA9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początek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 dzień/ miesiąc/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68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 xml:space="preserve">koniec dzień/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miesiąc/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</w:tr>
      <w:tr w:rsidR="00277D76" w:rsidRPr="002B5CF6" w14:paraId="5961C4B5" w14:textId="77777777" w:rsidTr="009064B3">
        <w:trPr>
          <w:trHeight w:val="2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C052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C716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3A6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8AF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26E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4BB8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6</w:t>
            </w:r>
          </w:p>
        </w:tc>
      </w:tr>
      <w:tr w:rsidR="00277D76" w:rsidRPr="002B5CF6" w14:paraId="2BE823F4" w14:textId="77777777" w:rsidTr="009064B3">
        <w:trPr>
          <w:trHeight w:val="57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3F0E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B3C3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F1B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  <w:p w14:paraId="405DDED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39CBC5" w14:textId="221C4FE5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</w:pPr>
            <w:r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>Opis zamówienia winien potwierdzać warunek określony w pkt. IX.3 pkt.</w:t>
            </w:r>
            <w:r w:rsidR="00245EE7"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 xml:space="preserve"> a</w:t>
            </w:r>
            <w:r w:rsidR="00806140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>)</w:t>
            </w:r>
            <w:r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 xml:space="preserve"> SWZ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283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DCA9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</w:tr>
      <w:tr w:rsidR="00277D76" w:rsidRPr="002B5CF6" w14:paraId="4015BB60" w14:textId="77777777" w:rsidTr="009064B3">
        <w:trPr>
          <w:trHeight w:val="55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005E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B684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D1C7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  <w:p w14:paraId="6D8C816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4805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C34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58D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</w:tr>
    </w:tbl>
    <w:p w14:paraId="1CC2285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b/>
          <w:w w:val="90"/>
          <w:sz w:val="20"/>
          <w:szCs w:val="20"/>
          <w:lang w:eastAsia="pl-PL"/>
        </w:rPr>
      </w:pPr>
    </w:p>
    <w:p w14:paraId="5F9282F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Załączniki:</w:t>
      </w:r>
    </w:p>
    <w:p w14:paraId="12B75D7B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1F89F50D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</w:p>
    <w:p w14:paraId="0A8AC480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Uwaga:</w:t>
      </w:r>
    </w:p>
    <w:p w14:paraId="08A10EA3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1. Dowodami, o których mowa powyżej są:</w:t>
      </w:r>
    </w:p>
    <w:p w14:paraId="25BB362B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1) referencje;</w:t>
      </w:r>
    </w:p>
    <w:p w14:paraId="1A19D6E1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2) inne dokumenty wystawione przez podmiot na rzecz którego roboty budowlane były wykonywane, a jeżeli z uzasadnionej przyczyny o obiektywnym charakterze wykonawca nie jest w stanie uzyskać tych dokumentów  - inne dokumenty.</w:t>
      </w:r>
    </w:p>
    <w:p w14:paraId="726BCB8E" w14:textId="77777777" w:rsidR="00735C6D" w:rsidRPr="002B5CF6" w:rsidRDefault="00735C6D" w:rsidP="007221F5">
      <w:pPr>
        <w:spacing w:after="0" w:line="260" w:lineRule="atLeast"/>
        <w:jc w:val="center"/>
        <w:rPr>
          <w:rFonts w:ascii="Arial" w:hAnsi="Arial" w:cs="Arial"/>
        </w:rPr>
      </w:pPr>
    </w:p>
    <w:sectPr w:rsidR="00735C6D" w:rsidRPr="002B5C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72F4C" w14:textId="77777777" w:rsidR="001B1ED2" w:rsidRDefault="001B1ED2" w:rsidP="00036DB7">
      <w:pPr>
        <w:spacing w:after="0" w:line="240" w:lineRule="auto"/>
      </w:pPr>
      <w:r>
        <w:separator/>
      </w:r>
    </w:p>
  </w:endnote>
  <w:endnote w:type="continuationSeparator" w:id="0">
    <w:p w14:paraId="1454FC3B" w14:textId="77777777" w:rsidR="001B1ED2" w:rsidRDefault="001B1ED2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D8E62" w14:textId="77777777" w:rsidR="001B1ED2" w:rsidRDefault="001B1ED2" w:rsidP="00036DB7">
      <w:pPr>
        <w:spacing w:after="0" w:line="240" w:lineRule="auto"/>
      </w:pPr>
      <w:r>
        <w:separator/>
      </w:r>
    </w:p>
  </w:footnote>
  <w:footnote w:type="continuationSeparator" w:id="0">
    <w:p w14:paraId="420B77B6" w14:textId="77777777" w:rsidR="001B1ED2" w:rsidRDefault="001B1ED2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18700EE3" w:rsidR="00036DB7" w:rsidRPr="004965B3" w:rsidRDefault="007303E9" w:rsidP="00E83A73">
    <w:pPr>
      <w:pStyle w:val="Nagwek"/>
      <w:jc w:val="center"/>
    </w:pPr>
    <w:r>
      <w:t>Budowa wiat edukacyjnych</w:t>
    </w:r>
    <w:r w:rsidR="00E83A73">
      <w:t xml:space="preserve"> w Leśnictwie Gałków</w:t>
    </w:r>
    <w:r w:rsidR="009C598F">
      <w:t xml:space="preserve">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417135">
    <w:abstractNumId w:val="0"/>
  </w:num>
  <w:num w:numId="2" w16cid:durableId="434054049">
    <w:abstractNumId w:val="2"/>
  </w:num>
  <w:num w:numId="3" w16cid:durableId="1030496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0365E"/>
    <w:rsid w:val="00036DB7"/>
    <w:rsid w:val="001064AB"/>
    <w:rsid w:val="001B1ED2"/>
    <w:rsid w:val="00245EE7"/>
    <w:rsid w:val="00277D76"/>
    <w:rsid w:val="002B5CF6"/>
    <w:rsid w:val="00341643"/>
    <w:rsid w:val="003E5B0D"/>
    <w:rsid w:val="004965B3"/>
    <w:rsid w:val="005D4493"/>
    <w:rsid w:val="005E1F4A"/>
    <w:rsid w:val="0061461C"/>
    <w:rsid w:val="00647A56"/>
    <w:rsid w:val="006E2A92"/>
    <w:rsid w:val="007221F5"/>
    <w:rsid w:val="007303E9"/>
    <w:rsid w:val="00735C6D"/>
    <w:rsid w:val="00806140"/>
    <w:rsid w:val="00974376"/>
    <w:rsid w:val="009C598F"/>
    <w:rsid w:val="00A807F0"/>
    <w:rsid w:val="00AD7FA1"/>
    <w:rsid w:val="00C57A4F"/>
    <w:rsid w:val="00C64A90"/>
    <w:rsid w:val="00D0640D"/>
    <w:rsid w:val="00DA13AD"/>
    <w:rsid w:val="00E410E6"/>
    <w:rsid w:val="00E83A73"/>
    <w:rsid w:val="00E87AA4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6</cp:revision>
  <dcterms:created xsi:type="dcterms:W3CDTF">2022-03-23T10:22:00Z</dcterms:created>
  <dcterms:modified xsi:type="dcterms:W3CDTF">2022-09-20T08:38:00Z</dcterms:modified>
</cp:coreProperties>
</file>